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5F" w:rsidRDefault="004A4C39">
      <w:r>
        <w:t>AUKSO PJŪVIS</w:t>
      </w:r>
    </w:p>
    <w:p w:rsidR="004A4C39" w:rsidRDefault="004A4C39">
      <w:r>
        <w:t>Strypą norime perlaužti į dvi dalis taip, kad didesnioji dalis nebūtų per didelė, o mažesnioji – per maža.</w:t>
      </w:r>
    </w:p>
    <w:p w:rsidR="004A4C39" w:rsidRDefault="004A4C39"/>
    <w:p w:rsidR="004A4C39" w:rsidRDefault="004A4C39">
      <w:r>
        <w:t xml:space="preserve">Padalykime jį taip, kad ilgesniosios dalies santykis su trumpesniąja būtų lygus visos atkarpos santykiui su ilgesniąja dalimi. Ši proporcija vadinama tobulosios pusiausvyros lygtimi (dieviškąja proporcija). Ja remiantis atliktas pjūvis vadinamas aukso pjūviu. </w:t>
      </w:r>
    </w:p>
    <w:p w:rsidR="004A4C39" w:rsidRDefault="004A4C39">
      <w:r>
        <w:t xml:space="preserve">Puikus aukso pjūvio architektūroje pavyzdys – </w:t>
      </w:r>
      <w:proofErr w:type="spellStart"/>
      <w:r>
        <w:t>Pertenono</w:t>
      </w:r>
      <w:proofErr w:type="spellEnd"/>
      <w:r>
        <w:t xml:space="preserve"> (šventyklos miesto deivei Atėnei, pastatytos V a. pr. Kr. Atėnų akropolyje) proporcijos.</w:t>
      </w:r>
    </w:p>
    <w:p w:rsidR="00A9699A" w:rsidRDefault="004A4C39">
      <w:r>
        <w:t xml:space="preserve">Aukso pjūvio principą savo kūryboje plačiai taikė ir renesanso menininkai – Leonardas </w:t>
      </w:r>
      <w:proofErr w:type="spellStart"/>
      <w:r>
        <w:t>da</w:t>
      </w:r>
      <w:proofErr w:type="spellEnd"/>
      <w:r>
        <w:t xml:space="preserve"> </w:t>
      </w:r>
      <w:proofErr w:type="spellStart"/>
      <w:r>
        <w:t>Vinčis</w:t>
      </w:r>
      <w:proofErr w:type="spellEnd"/>
      <w:r>
        <w:t>, Botičelis ir kt.</w:t>
      </w:r>
      <w:r w:rsidR="00A9699A">
        <w:br w:type="page"/>
      </w:r>
    </w:p>
    <w:p w:rsidR="00A9699A" w:rsidRDefault="00A9699A">
      <w:bookmarkStart w:id="0" w:name="_GoBack"/>
      <w:r>
        <w:lastRenderedPageBreak/>
        <w:t>ANTANAS BARANAUSKAS</w:t>
      </w:r>
    </w:p>
    <w:p w:rsidR="00A9699A" w:rsidRDefault="00A9699A">
      <w:r>
        <w:t>DIENORAŠTIS</w:t>
      </w:r>
    </w:p>
    <w:p w:rsidR="00A9699A" w:rsidRDefault="00A9699A">
      <w:r>
        <w:t>1853</w:t>
      </w:r>
    </w:p>
    <w:p w:rsidR="00A9699A" w:rsidRDefault="00A9699A">
      <w:r>
        <w:t>Taisyklės arba punktai 1853 metų kasdieniniams užsiėmimams, pramogoms ir kitiems dalykams, kurių privalau laikytis, kai būsiu mokykloje.</w:t>
      </w:r>
    </w:p>
    <w:p w:rsidR="00A9699A" w:rsidRDefault="00A9699A">
      <w:r>
        <w:t>Kadangi šiandien žvilgtelėjau pats į save ir savo vidaus bei sielos būvį, tiek dvasinių, tiek pasaulinių pareigų vykdymą palyginau su anuo metu, kai buvau tėvų namuose, matau, kad smarkiai klydau ir labai esu nutolęs nuo man nurodyto kelio.</w:t>
      </w:r>
    </w:p>
    <w:p w:rsidR="00A9699A" w:rsidRDefault="00A9699A">
      <w:r>
        <w:t xml:space="preserve">Negerti degtinės ir kitų stiprių gėrimų, nes jie, </w:t>
      </w:r>
      <w:proofErr w:type="spellStart"/>
      <w:r>
        <w:t>susilpnindami</w:t>
      </w:r>
      <w:proofErr w:type="spellEnd"/>
      <w:r>
        <w:t xml:space="preserve"> protą, jį atbukina ir žmogų padaro  panašų į žvėrį, pagaliau sukelia įvairias ligas ir belaikę mirtį.</w:t>
      </w:r>
    </w:p>
    <w:p w:rsidR="00A9699A" w:rsidRDefault="00A9699A">
      <w:r>
        <w:t>Nerūkyti jokios rūšies tabako, nes tai apsunkina krūtinę, reikalauja nereikalingų išlaidų ir yra džiovos šaltinis.</w:t>
      </w:r>
    </w:p>
    <w:p w:rsidR="00A9699A" w:rsidRDefault="00A9699A">
      <w:r>
        <w:t xml:space="preserve">Laikytis griežtos dietos, nes per sotus maistas apsunkina skrandį ir protą daro nepajėgų darbui. </w:t>
      </w:r>
    </w:p>
    <w:p w:rsidR="00A9699A" w:rsidRDefault="00A9699A">
      <w:r>
        <w:t>Laikytis tylos – kalbėti tik tiek, kiek natūraliai reikia (blogį galima atremti tik platesniais įrodymais).</w:t>
      </w:r>
    </w:p>
    <w:p w:rsidR="00A9699A" w:rsidRDefault="00A9699A">
      <w:r>
        <w:t>Laikytis tvarkos valgymo laiko ir vietos atžvilgiu. Niekados nevalgyti ne prie stalo.</w:t>
      </w:r>
    </w:p>
    <w:p w:rsidR="00A9699A" w:rsidRDefault="00A9699A">
      <w:r>
        <w:t xml:space="preserve">Kasdien tuo pačiu metu keltis, nusiprausti, apsirengti ir žvaliai imtis rankų ir protinio darbo. Atliekamu nuo pareigų laiku </w:t>
      </w:r>
      <w:r w:rsidR="00175265">
        <w:t>s</w:t>
      </w:r>
      <w:r>
        <w:t>kaityti naudingas knygas arba rašyti</w:t>
      </w:r>
      <w:r w:rsidR="00175265">
        <w:t>, kiek galint saugotis dykinėjimo, kaip viso pikto šaltinio. Tuo pačiu metu eiti gulti.</w:t>
      </w:r>
    </w:p>
    <w:p w:rsidR="00175265" w:rsidRPr="00005376" w:rsidRDefault="00175265">
      <w:r>
        <w:t>Su niekuo</w:t>
      </w:r>
      <w:r w:rsidR="00005376">
        <w:t xml:space="preserve">, nei su kolega, nei su kuo kitu bet kokio luomo, nesivelti į vaidus, kantriai pakęsti kito nemalonų </w:t>
      </w:r>
      <w:r w:rsidR="00005376" w:rsidRPr="0003019E">
        <w:t>žodį, saugotis įžeidžiančių pokštų ir stengtis savo paslaugomis įgyti kitų pagarbą.</w:t>
      </w:r>
    </w:p>
    <w:p w:rsidR="00A9744A" w:rsidRDefault="00A6003C">
      <w:r>
        <w:t>Apie nieką niekados</w:t>
      </w:r>
      <w:r w:rsidR="0066108B">
        <w:t xml:space="preserve"> blogai nekalbėti, o ką turiu kalbėti, tai kad pirma būčiau tikras to žodžio nauda arba blogomis pasekmėmis nutylėjus.</w:t>
      </w:r>
    </w:p>
    <w:p w:rsidR="0066108B" w:rsidRPr="004A4C39" w:rsidRDefault="0066108B">
      <w:r>
        <w:t>Labiausiai saugotis melo – laikantis pažado, neplėšiant  kito šlovės, nes prarastas pasitikėjimas negrįžta, o kas jo neturi, nelaimingiausias pasaulyje.</w:t>
      </w:r>
      <w:bookmarkEnd w:id="0"/>
    </w:p>
    <w:sectPr w:rsidR="0066108B" w:rsidRPr="004A4C39" w:rsidSect="00A9744A">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39"/>
    <w:rsid w:val="00005376"/>
    <w:rsid w:val="0003019E"/>
    <w:rsid w:val="00175265"/>
    <w:rsid w:val="00191A6D"/>
    <w:rsid w:val="004A0050"/>
    <w:rsid w:val="004A4C39"/>
    <w:rsid w:val="0066108B"/>
    <w:rsid w:val="00A6003C"/>
    <w:rsid w:val="00A9699A"/>
    <w:rsid w:val="00A9744A"/>
    <w:rsid w:val="00BE29D4"/>
    <w:rsid w:val="00EF0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2AA17-B135-41B0-99AC-D9E5F39F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08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974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7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1506</Words>
  <Characters>859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ramas</dc:creator>
  <cp:keywords/>
  <dc:description/>
  <cp:lastModifiedBy>Ramas</cp:lastModifiedBy>
  <cp:revision>2</cp:revision>
  <dcterms:created xsi:type="dcterms:W3CDTF">2022-12-11T10:32:00Z</dcterms:created>
  <dcterms:modified xsi:type="dcterms:W3CDTF">2022-12-11T10:32:00Z</dcterms:modified>
</cp:coreProperties>
</file>