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661" w:rsidRDefault="003B06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3B0661" w:rsidRDefault="001B035E">
      <w:pPr>
        <w:spacing w:before="360" w:after="80" w:line="288" w:lineRule="auto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Kompiuterių tinklai</w:t>
      </w:r>
      <w:r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br/>
      </w:r>
      <w:r>
        <w:rPr>
          <w:rFonts w:ascii="Times New Roman" w:eastAsia="Times New Roman" w:hAnsi="Times New Roman" w:cs="Times New Roman"/>
          <w:color w:val="002060"/>
          <w:sz w:val="32"/>
          <w:szCs w:val="32"/>
        </w:rPr>
        <w:t>III (11) gimnazijos klasė</w:t>
      </w:r>
    </w:p>
    <w:p w:rsidR="003B0661" w:rsidRDefault="001B035E">
      <w:pPr>
        <w:spacing w:before="120" w:after="80" w:line="288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  <w:t>Užduotys</w:t>
      </w:r>
    </w:p>
    <w:p w:rsidR="003B0661" w:rsidRDefault="003B0661">
      <w:pPr>
        <w:spacing w:after="80" w:line="288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B0661" w:rsidRDefault="001B035E">
      <w:pPr>
        <w:shd w:val="clear" w:color="auto" w:fill="D3EDFD"/>
        <w:spacing w:before="80" w:after="80" w:line="288" w:lineRule="auto"/>
        <w:ind w:right="-178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1 užduotis. Trumpa kompiuterių tinklų istorija 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(diskusijos grupėse)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(</w:t>
      </w:r>
      <w:r w:rsidR="007D6BB2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nemažiau 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skaidr</w:t>
      </w:r>
      <w:r w:rsidR="007D6BB2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ių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):</w:t>
      </w:r>
    </w:p>
    <w:p w:rsidR="003B0661" w:rsidRDefault="007D6BB2" w:rsidP="007D6BB2">
      <w:pPr>
        <w:pBdr>
          <w:top w:val="nil"/>
          <w:left w:val="nil"/>
          <w:bottom w:val="nil"/>
          <w:right w:val="nil"/>
          <w:between w:val="nil"/>
        </w:pBdr>
        <w:spacing w:before="120" w:after="80" w:line="288" w:lineRule="auto"/>
        <w:ind w:left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Pasiskirstote po 1-2 ir pasirenkate norimą temą. Pagal temą sukuriate skaidres</w:t>
      </w:r>
      <w:r w:rsidR="001B035E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Informacijos šaltiniai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chatgpt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ir </w:t>
      </w:r>
      <w:hyperlink r:id="rId8" w:history="1">
        <w:proofErr w:type="spellStart"/>
        <w:r w:rsidRPr="007D6BB2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saulesg.lt</w:t>
        </w:r>
        <w:proofErr w:type="spellEnd"/>
        <w:r w:rsidRPr="007D6BB2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/IT</w:t>
        </w:r>
      </w:hyperlink>
    </w:p>
    <w:p w:rsidR="003B0661" w:rsidRDefault="001B035E">
      <w:pPr>
        <w:spacing w:before="120" w:after="80" w:line="288" w:lineRule="auto"/>
        <w:ind w:left="567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Temos </w:t>
      </w:r>
      <w:r w:rsidR="007D6BB2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iš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„Trumpa kompiuterių tinklų istorija“:</w:t>
      </w:r>
    </w:p>
    <w:p w:rsidR="003B0661" w:rsidRDefault="001B035E">
      <w:pPr>
        <w:numPr>
          <w:ilvl w:val="0"/>
          <w:numId w:val="1"/>
        </w:numPr>
        <w:spacing w:before="120" w:after="0" w:line="288" w:lineRule="auto"/>
        <w:ind w:left="714" w:hanging="35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Kodėl yra naudinga žinoti, kaip vystėsi kompiuterių tinklų technologijos, kaip  jos keitėsi per pastaruosius dešimtmečius ir tapo tokiomis, kokios jos yra š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iandien? Kaip technologijos ir jų kaita keičia visuomenę, verslą, kasdienybę?</w:t>
      </w:r>
    </w:p>
    <w:p w:rsidR="003B0661" w:rsidRDefault="001B035E">
      <w:pPr>
        <w:numPr>
          <w:ilvl w:val="0"/>
          <w:numId w:val="1"/>
        </w:numPr>
        <w:spacing w:before="120" w:after="0" w:line="288" w:lineRule="auto"/>
        <w:ind w:left="714" w:hanging="35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Kokiomis technologijomis (ar jų tąsa), paminėtomis trumpoje kompiuterių tinklų istorijoje, naudojatės jūs ar jūsų šeimos nariai (trumpai jas apibūdinkite)? Kodėl svarbu kritiškia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u vertinti technologijų poveikį visuomenei ir būti sąmoningiems technologijų naudotojams?</w:t>
      </w:r>
    </w:p>
    <w:p w:rsidR="003B0661" w:rsidRDefault="001B035E">
      <w:pPr>
        <w:numPr>
          <w:ilvl w:val="0"/>
          <w:numId w:val="1"/>
        </w:numPr>
        <w:spacing w:before="120" w:after="0" w:line="288" w:lineRule="auto"/>
        <w:ind w:left="714" w:hanging="35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Kokios istorinės sąvokos, technologijos jums ne visai aiškios, o kokios, jūsų manymu, pakankamai gerai žinomos? Kaip manote, kodėl vienos technologijos žinomos, o kit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os nelabai? Gal galite paminėti ir apibūdinti kokias nors jums žinomas kompiuterių tinklų svarbias technologijas, kurios nebuvo paminėtos ankstesnėse skaidrėse?</w:t>
      </w:r>
    </w:p>
    <w:p w:rsidR="003B0661" w:rsidRDefault="001B035E">
      <w:pPr>
        <w:numPr>
          <w:ilvl w:val="0"/>
          <w:numId w:val="1"/>
        </w:numPr>
        <w:spacing w:before="120" w:after="0" w:line="288" w:lineRule="auto"/>
        <w:ind w:left="714" w:hanging="35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Kodėl svarbu ne tik mokėti naudotis kai kuriomis tinklų technologijomis, bet ir žinoti jų istor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iją, suprasti, kaip jos veikia? Kaip internetas ir socialiniai tinklai keičia kultūrą ir visuomeninę sąveiką?</w:t>
      </w:r>
    </w:p>
    <w:p w:rsidR="003B0661" w:rsidRDefault="001B035E">
      <w:pPr>
        <w:numPr>
          <w:ilvl w:val="0"/>
          <w:numId w:val="1"/>
        </w:numPr>
        <w:spacing w:before="120" w:after="0" w:line="288" w:lineRule="auto"/>
        <w:ind w:left="714" w:hanging="35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Kodėl kyla tam tikros saugumo ir privatumo problemos internete? Ką reikėtų daryti, siekiant sumažinti šias problemas? Kuo siūlytumėte papildyti ti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nklo etiketą?</w:t>
      </w:r>
    </w:p>
    <w:p w:rsidR="003B0661" w:rsidRDefault="003B066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B0661" w:rsidRDefault="001B035E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br w:type="page"/>
      </w:r>
    </w:p>
    <w:p w:rsidR="003B0661" w:rsidRDefault="001B035E">
      <w:pPr>
        <w:shd w:val="clear" w:color="auto" w:fill="D3EDFD"/>
        <w:spacing w:before="80" w:after="80" w:line="288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lastRenderedPageBreak/>
        <w:t xml:space="preserve">2 užduotis. Susipažinkite su tinklo etiketu </w:t>
      </w:r>
      <w:r>
        <w:rPr>
          <w:rFonts w:ascii="Times New Roman" w:eastAsia="Times New Roman" w:hAnsi="Times New Roman" w:cs="Times New Roman"/>
          <w:color w:val="7030A0"/>
          <w:sz w:val="28"/>
          <w:szCs w:val="28"/>
        </w:rPr>
        <w:t>(diskusijos grupėse)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(34 skaidrė):</w:t>
      </w:r>
    </w:p>
    <w:p w:rsidR="003B0661" w:rsidRDefault="001B0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851" w:hanging="284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Įdomu.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Informatikos bendrojoje programoje ir bendravimo internete problemų aptarimo straipsniuose minimas tinklo etiketas yra ne kas kita, o vienas iš RFC dokumentų, kuris patvirtintas (pateiktas) IEFT organizacijai 1995 m. spalį – RFC 1855.</w:t>
      </w:r>
    </w:p>
    <w:p w:rsidR="003B0661" w:rsidRDefault="001B0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851" w:hanging="284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Pažintį s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u neprivalomais studijuoti RFC dokumentus rekomenduojama pradėti nuo šito legendinio dokumento:</w:t>
      </w:r>
    </w:p>
    <w:p w:rsidR="003B0661" w:rsidRDefault="001B035E">
      <w:pPr>
        <w:numPr>
          <w:ilvl w:val="1"/>
          <w:numId w:val="4"/>
        </w:numPr>
        <w:tabs>
          <w:tab w:val="left" w:pos="1484"/>
        </w:tabs>
        <w:spacing w:before="80" w:after="0" w:line="288" w:lineRule="auto"/>
        <w:ind w:left="1105" w:hanging="272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Netiquette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Guidelines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. </w:t>
      </w:r>
      <w:hyperlink r:id="rId9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https://www.rfc-editor.org/rfc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rfc1855.html</w:t>
        </w:r>
      </w:hyperlink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(žr. 2023-06-20)</w:t>
      </w:r>
    </w:p>
    <w:p w:rsidR="003B0661" w:rsidRDefault="001B035E">
      <w:pPr>
        <w:numPr>
          <w:ilvl w:val="1"/>
          <w:numId w:val="4"/>
        </w:numPr>
        <w:tabs>
          <w:tab w:val="left" w:pos="1418"/>
          <w:tab w:val="left" w:pos="1484"/>
        </w:tabs>
        <w:spacing w:before="80" w:after="0" w:line="288" w:lineRule="auto"/>
        <w:ind w:left="1105" w:hanging="272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Lietuviškas v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ertimas. </w:t>
      </w:r>
      <w:hyperlink r:id="rId10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http://www.elektronika.lt/teorija/kompiuterija/502/rfc-1855-netiketo-taisykles/</w:t>
        </w:r>
      </w:hyperlink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(lietuviškas vertimas: Tomas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Straupis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; žr. 2023-09-20)</w:t>
      </w:r>
    </w:p>
    <w:p w:rsidR="003B0661" w:rsidRDefault="001B0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851" w:hanging="284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Susipažinę su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tinklo etiketu</w:t>
      </w:r>
      <w:r w:rsidR="007D6BB2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atsakykite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, ar visų pateiktų taisyklių / patarimų jums pavyksta laikytis? Jei ne, ką reikėtų daryti, kad tinklų etiketo taisyklių būtų laikomasi?</w:t>
      </w:r>
    </w:p>
    <w:p w:rsidR="003B0661" w:rsidRDefault="003B066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B0661" w:rsidRDefault="003B066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B0661" w:rsidRDefault="001B035E">
      <w:pPr>
        <w:shd w:val="clear" w:color="auto" w:fill="D3EDFD"/>
        <w:spacing w:before="80" w:after="80" w:line="288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3 užduotis. Domenai, DNS, IP (44 skaidrė):</w:t>
      </w:r>
    </w:p>
    <w:p w:rsidR="003B0661" w:rsidRDefault="001B0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851" w:hanging="284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Naudodami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priemones (pavyzdžiui, komandų eilutėje vykdydami komandą </w:t>
      </w:r>
      <w:proofErr w:type="spellStart"/>
      <w:r>
        <w:rPr>
          <w:b/>
          <w:color w:val="002060"/>
          <w:sz w:val="24"/>
          <w:szCs w:val="24"/>
        </w:rPr>
        <w:t>nslookup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arba </w:t>
      </w:r>
      <w:proofErr w:type="spellStart"/>
      <w:r>
        <w:rPr>
          <w:b/>
          <w:color w:val="002060"/>
          <w:sz w:val="24"/>
          <w:szCs w:val="24"/>
        </w:rPr>
        <w:t>ping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, arba naudodamiesi svetainės </w:t>
      </w:r>
      <w:hyperlink r:id="rId11">
        <w:r>
          <w:rPr>
            <w:rFonts w:ascii="Times New Roman" w:eastAsia="Times New Roman" w:hAnsi="Times New Roman" w:cs="Times New Roman"/>
            <w:color w:val="002060"/>
            <w:sz w:val="24"/>
            <w:szCs w:val="24"/>
            <w:u w:val="single"/>
          </w:rPr>
          <w:t>https://mxtoolbox.com/</w:t>
        </w:r>
      </w:hyperlink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paslaugomis – šios priemonės aprašytos 39–43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skaidrėse), nustatykite interneto svetainių, kuriose dažnai lankotės, IP adresus.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Patarimas</w:t>
      </w:r>
      <w:r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Komandų eilutę pasiekiama  </w:t>
      </w:r>
      <w:r>
        <w:rPr>
          <w:rFonts w:ascii="Times New Roman" w:eastAsia="Times New Roman" w:hAnsi="Times New Roman" w:cs="Times New Roman"/>
          <w:noProof/>
          <w:color w:val="002060"/>
          <w:sz w:val="40"/>
          <w:szCs w:val="40"/>
          <w:vertAlign w:val="subscript"/>
        </w:rPr>
        <w:drawing>
          <wp:inline distT="0" distB="0" distL="0" distR="0">
            <wp:extent cx="710279" cy="269678"/>
            <wp:effectExtent l="0" t="0" r="0" b="0"/>
            <wp:docPr id="1533525093" name="image2.jpg" descr="Adding A&amp;S Printers to non-domain Windows Computers - Arts &amp; Sciences -  Answe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dding A&amp;S Printers to non-domain Windows Computers - Arts &amp; Sciences -  Answers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0279" cy="2696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Wingdings" w:eastAsia="Wingdings" w:hAnsi="Wingdings" w:cs="Wingdings"/>
          <w:color w:val="002060"/>
          <w:sz w:val="24"/>
          <w:szCs w:val="24"/>
        </w:rPr>
        <w:t>🡪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b/>
          <w:color w:val="002060"/>
          <w:sz w:val="24"/>
          <w:szCs w:val="24"/>
        </w:rPr>
        <w:t>cmd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3B0661" w:rsidRDefault="001B0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851" w:hanging="284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Savarankiškai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išsiaiškinkite, kokią papildomą informaciją apie nustatytą IP adresą pateikia jūsų naudojamos IP adreso nustatymo priemonės.</w:t>
      </w:r>
    </w:p>
    <w:p w:rsidR="003B0661" w:rsidRDefault="003B066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B0661" w:rsidRDefault="003B066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B0661" w:rsidRDefault="001B035E">
      <w:pPr>
        <w:shd w:val="clear" w:color="auto" w:fill="D3EDFD"/>
        <w:spacing w:before="80" w:after="80" w:line="288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4 užduotis. Domenai, DNS, IP (45 skaidrė):</w:t>
      </w:r>
    </w:p>
    <w:p w:rsidR="003B0661" w:rsidRDefault="001B0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851" w:hanging="284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Sužinokite daugiau apie tiriamą domeną bei nustatytą IP, pavyzdžiui, IP organizaciją, įstaigos vietovę, vietą žemėlapyje, kontaktus, kada aktyvuotas domenas</w:t>
      </w:r>
      <w:r>
        <w:rPr>
          <w:rFonts w:ascii="Times New Roman" w:eastAsia="Times New Roman" w:hAnsi="Times New Roman" w:cs="Times New Roman"/>
          <w:sz w:val="24"/>
          <w:szCs w:val="24"/>
        </w:rPr>
        <w:t>, IP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ir kt. Naudokite papildomus interneto įrankius, pavyzdžiui:</w:t>
      </w:r>
    </w:p>
    <w:p w:rsidR="003B0661" w:rsidRDefault="001B035E">
      <w:pPr>
        <w:numPr>
          <w:ilvl w:val="1"/>
          <w:numId w:val="6"/>
        </w:numPr>
        <w:spacing w:before="80" w:after="0" w:line="288" w:lineRule="auto"/>
        <w:ind w:left="1088" w:hanging="25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</w:rPr>
      </w:pPr>
      <w:hyperlink r:id="rId13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https://www.whois.com/whois</w:t>
        </w:r>
      </w:hyperlink>
    </w:p>
    <w:p w:rsidR="003B0661" w:rsidRDefault="001B035E">
      <w:pPr>
        <w:numPr>
          <w:ilvl w:val="1"/>
          <w:numId w:val="6"/>
        </w:numPr>
        <w:spacing w:before="80" w:after="0" w:line="288" w:lineRule="auto"/>
        <w:ind w:left="1088" w:hanging="25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hyperlink r:id="rId14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 xml:space="preserve">IP </w:t>
        </w:r>
        <w:proofErr w:type="spellStart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Address</w:t>
        </w:r>
        <w:proofErr w:type="spellEnd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Lookup</w:t>
        </w:r>
        <w:proofErr w:type="spellEnd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 xml:space="preserve"> | </w:t>
        </w:r>
        <w:proofErr w:type="spellStart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Geolocation</w:t>
        </w:r>
        <w:proofErr w:type="spellEnd"/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 xml:space="preserve"> (iplocation.net)</w:t>
        </w:r>
      </w:hyperlink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</w:p>
    <w:p w:rsidR="003B0661" w:rsidRDefault="001B035E">
      <w:pPr>
        <w:numPr>
          <w:ilvl w:val="1"/>
          <w:numId w:val="6"/>
        </w:numPr>
        <w:spacing w:before="80" w:after="0" w:line="288" w:lineRule="auto"/>
        <w:ind w:left="1088" w:hanging="255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hyperlink r:id="rId1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https://www.geodatatool.com/</w:t>
        </w:r>
      </w:hyperlink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</w:p>
    <w:p w:rsidR="003B0661" w:rsidRDefault="001B035E">
      <w:pPr>
        <w:numPr>
          <w:ilvl w:val="1"/>
          <w:numId w:val="4"/>
        </w:numPr>
        <w:spacing w:before="80" w:after="0" w:line="288" w:lineRule="auto"/>
        <w:ind w:left="1088" w:hanging="255"/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</w:pPr>
      <w:hyperlink r:id="rId16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https://www.iv.lt/domenai/</w:t>
        </w:r>
      </w:hyperlink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(čia galima ieškoti laisvų domenų, įsigyti domeną, tikrinti, kam ir iki kada priklauso konkretūs domenai, kontaktai ir kt.)</w:t>
      </w:r>
    </w:p>
    <w:p w:rsidR="003B0661" w:rsidRDefault="001B035E">
      <w:pPr>
        <w:numPr>
          <w:ilvl w:val="1"/>
          <w:numId w:val="4"/>
        </w:numPr>
        <w:spacing w:before="80" w:after="0" w:line="288" w:lineRule="auto"/>
        <w:ind w:left="1088" w:hanging="255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hyperlink r:id="rId1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https://wha</w:t>
        </w:r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tismyipaddress.com/</w:t>
        </w:r>
      </w:hyperlink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(jūsų IP adresas, vietovės žemėlapis)</w:t>
      </w:r>
    </w:p>
    <w:p w:rsidR="003B0661" w:rsidRDefault="007D6BB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851" w:hanging="284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Aprašykite r</w:t>
      </w:r>
      <w:r w:rsidR="001B035E">
        <w:rPr>
          <w:rFonts w:ascii="Times New Roman" w:eastAsia="Times New Roman" w:hAnsi="Times New Roman" w:cs="Times New Roman"/>
          <w:color w:val="002060"/>
          <w:sz w:val="24"/>
          <w:szCs w:val="24"/>
        </w:rPr>
        <w:t>ast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ą</w:t>
      </w:r>
      <w:r w:rsidR="001B035E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informacij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ą</w:t>
      </w:r>
      <w:r w:rsidR="001B035E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3B0661" w:rsidRDefault="007D6BB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851" w:hanging="284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Paaiškinkite</w:t>
      </w:r>
      <w:r w:rsidR="001B035E">
        <w:rPr>
          <w:rFonts w:ascii="Times New Roman" w:eastAsia="Times New Roman" w:hAnsi="Times New Roman" w:cs="Times New Roman"/>
          <w:color w:val="002060"/>
          <w:sz w:val="24"/>
          <w:szCs w:val="24"/>
        </w:rPr>
        <w:t>, kuo papildoma informacija apie IP adresą ir domeną yra svarbi.</w:t>
      </w:r>
    </w:p>
    <w:p w:rsidR="003B0661" w:rsidRDefault="003B0661">
      <w:pPr>
        <w:spacing w:after="0" w:line="288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B0661" w:rsidRDefault="003B0661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B0661" w:rsidRDefault="001B035E">
      <w:pPr>
        <w:shd w:val="clear" w:color="auto" w:fill="D3EDFD"/>
        <w:spacing w:before="80" w:after="80" w:line="288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5 užduotis. Domenai, DNS, IP (46–47 skaidrės):</w:t>
      </w:r>
    </w:p>
    <w:p w:rsidR="003B0661" w:rsidRDefault="001B0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851" w:hanging="284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Naudodami lietuviškas i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nterneto svetaines, pavyzdžiui:</w:t>
      </w:r>
    </w:p>
    <w:p w:rsidR="003B0661" w:rsidRDefault="001B035E">
      <w:pPr>
        <w:numPr>
          <w:ilvl w:val="1"/>
          <w:numId w:val="6"/>
        </w:numPr>
        <w:spacing w:before="80" w:after="0" w:line="288" w:lineRule="auto"/>
        <w:ind w:left="1434" w:hanging="35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hyperlink r:id="rId18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https://www.iv.lt/domenai/</w:t>
        </w:r>
      </w:hyperlink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</w:p>
    <w:p w:rsidR="003B0661" w:rsidRDefault="001B035E">
      <w:pPr>
        <w:numPr>
          <w:ilvl w:val="1"/>
          <w:numId w:val="6"/>
        </w:numPr>
        <w:spacing w:before="80" w:after="0" w:line="288" w:lineRule="auto"/>
        <w:ind w:left="1434" w:hanging="35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hyperlink r:id="rId19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https://www.hostinger.lt/domenai</w:t>
        </w:r>
      </w:hyperlink>
    </w:p>
    <w:p w:rsidR="003B0661" w:rsidRDefault="001B035E">
      <w:pPr>
        <w:numPr>
          <w:ilvl w:val="1"/>
          <w:numId w:val="6"/>
        </w:numPr>
        <w:spacing w:before="80" w:after="0" w:line="288" w:lineRule="auto"/>
        <w:ind w:left="1434" w:hanging="35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hyperlink r:id="rId20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https://www.domenai.lt/</w:t>
        </w:r>
      </w:hyperlink>
    </w:p>
    <w:p w:rsidR="003B0661" w:rsidRDefault="001B035E">
      <w:pPr>
        <w:numPr>
          <w:ilvl w:val="1"/>
          <w:numId w:val="6"/>
        </w:numPr>
        <w:spacing w:before="80" w:after="0" w:line="288" w:lineRule="auto"/>
        <w:ind w:left="1434" w:hanging="35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hyperlink r:id="rId21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https://www.owexxhosting.lt/</w:t>
        </w:r>
      </w:hyperlink>
    </w:p>
    <w:p w:rsidR="003B0661" w:rsidRDefault="001B035E">
      <w:pPr>
        <w:numPr>
          <w:ilvl w:val="1"/>
          <w:numId w:val="6"/>
        </w:numPr>
        <w:spacing w:before="80" w:after="0" w:line="288" w:lineRule="auto"/>
        <w:ind w:left="1434" w:hanging="35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hyperlink r:id="rId22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https://www.names.lt/lt-domenai_domenu_registracija.html</w:t>
        </w:r>
      </w:hyperlink>
    </w:p>
    <w:p w:rsidR="003B0661" w:rsidRDefault="001B035E">
      <w:pPr>
        <w:spacing w:before="120" w:after="0" w:line="288" w:lineRule="auto"/>
        <w:ind w:left="896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ar kitas, raskite jose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atsakymus į toliau pateiktus klausimus (svetainėse ieškokite DUK skyrelio).</w:t>
      </w:r>
    </w:p>
    <w:p w:rsidR="003B0661" w:rsidRDefault="003B0661">
      <w:pPr>
        <w:spacing w:after="0" w:line="288" w:lineRule="auto"/>
        <w:ind w:left="896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B0661" w:rsidRDefault="001B035E">
      <w:pPr>
        <w:spacing w:after="0" w:line="288" w:lineRule="auto"/>
        <w:ind w:left="896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Klausimai:</w:t>
      </w:r>
    </w:p>
    <w:p w:rsidR="003B0661" w:rsidRDefault="001B035E">
      <w:pPr>
        <w:numPr>
          <w:ilvl w:val="0"/>
          <w:numId w:val="2"/>
        </w:numPr>
        <w:spacing w:after="40" w:line="288" w:lineRule="auto"/>
        <w:ind w:left="1417" w:hanging="357"/>
        <w:rPr>
          <w:rFonts w:ascii="Times New Roman" w:eastAsia="Times New Roman" w:hAnsi="Times New Roman" w:cs="Times New Roman"/>
          <w:i/>
          <w:color w:val="002060"/>
        </w:rPr>
      </w:pPr>
      <w:r>
        <w:rPr>
          <w:rFonts w:ascii="Times New Roman" w:eastAsia="Times New Roman" w:hAnsi="Times New Roman" w:cs="Times New Roman"/>
          <w:i/>
          <w:color w:val="002060"/>
        </w:rPr>
        <w:t>Kas yra domenas?</w:t>
      </w:r>
    </w:p>
    <w:p w:rsidR="003B0661" w:rsidRDefault="001B035E">
      <w:pPr>
        <w:numPr>
          <w:ilvl w:val="0"/>
          <w:numId w:val="2"/>
        </w:numPr>
        <w:spacing w:after="40" w:line="288" w:lineRule="auto"/>
        <w:ind w:left="1417" w:hanging="357"/>
        <w:rPr>
          <w:rFonts w:ascii="Times New Roman" w:eastAsia="Times New Roman" w:hAnsi="Times New Roman" w:cs="Times New Roman"/>
          <w:i/>
          <w:color w:val="002060"/>
        </w:rPr>
      </w:pPr>
      <w:r>
        <w:rPr>
          <w:rFonts w:ascii="Times New Roman" w:eastAsia="Times New Roman" w:hAnsi="Times New Roman" w:cs="Times New Roman"/>
          <w:i/>
          <w:color w:val="002060"/>
        </w:rPr>
        <w:t>Kaip išsirinkti tinkamą domeną?</w:t>
      </w:r>
    </w:p>
    <w:p w:rsidR="003B0661" w:rsidRDefault="001B035E">
      <w:pPr>
        <w:numPr>
          <w:ilvl w:val="0"/>
          <w:numId w:val="2"/>
        </w:numPr>
        <w:spacing w:after="40" w:line="288" w:lineRule="auto"/>
        <w:ind w:left="1417" w:hanging="357"/>
        <w:rPr>
          <w:rFonts w:ascii="Times New Roman" w:eastAsia="Times New Roman" w:hAnsi="Times New Roman" w:cs="Times New Roman"/>
          <w:i/>
          <w:color w:val="002060"/>
        </w:rPr>
      </w:pPr>
      <w:r>
        <w:rPr>
          <w:rFonts w:ascii="Times New Roman" w:eastAsia="Times New Roman" w:hAnsi="Times New Roman" w:cs="Times New Roman"/>
          <w:i/>
          <w:color w:val="002060"/>
        </w:rPr>
        <w:t>Kam yra reikalingas domenas?</w:t>
      </w:r>
    </w:p>
    <w:p w:rsidR="003B0661" w:rsidRDefault="001B035E">
      <w:pPr>
        <w:numPr>
          <w:ilvl w:val="0"/>
          <w:numId w:val="2"/>
        </w:numPr>
        <w:spacing w:after="40" w:line="288" w:lineRule="auto"/>
        <w:ind w:left="1417" w:hanging="357"/>
        <w:rPr>
          <w:rFonts w:ascii="Times New Roman" w:eastAsia="Times New Roman" w:hAnsi="Times New Roman" w:cs="Times New Roman"/>
          <w:i/>
          <w:color w:val="002060"/>
        </w:rPr>
      </w:pPr>
      <w:r>
        <w:rPr>
          <w:rFonts w:ascii="Times New Roman" w:eastAsia="Times New Roman" w:hAnsi="Times New Roman" w:cs="Times New Roman"/>
          <w:i/>
          <w:color w:val="002060"/>
        </w:rPr>
        <w:t>Kuo domenas skiriasi nuo svetainės talpinimo?</w:t>
      </w:r>
    </w:p>
    <w:p w:rsidR="003B0661" w:rsidRDefault="001B035E">
      <w:pPr>
        <w:numPr>
          <w:ilvl w:val="0"/>
          <w:numId w:val="2"/>
        </w:numPr>
        <w:spacing w:after="40" w:line="288" w:lineRule="auto"/>
        <w:ind w:left="1417" w:hanging="357"/>
        <w:rPr>
          <w:rFonts w:ascii="Times New Roman" w:eastAsia="Times New Roman" w:hAnsi="Times New Roman" w:cs="Times New Roman"/>
          <w:i/>
          <w:color w:val="002060"/>
        </w:rPr>
      </w:pPr>
      <w:r>
        <w:rPr>
          <w:rFonts w:ascii="Times New Roman" w:eastAsia="Times New Roman" w:hAnsi="Times New Roman" w:cs="Times New Roman"/>
          <w:i/>
          <w:color w:val="002060"/>
        </w:rPr>
        <w:t>Kaip patikrinti, ar pasirinktas domenas laisvas?</w:t>
      </w:r>
    </w:p>
    <w:p w:rsidR="003B0661" w:rsidRDefault="001B035E">
      <w:pPr>
        <w:numPr>
          <w:ilvl w:val="0"/>
          <w:numId w:val="2"/>
        </w:numPr>
        <w:spacing w:after="40" w:line="288" w:lineRule="auto"/>
        <w:ind w:left="1417" w:hanging="357"/>
        <w:rPr>
          <w:rFonts w:ascii="Times New Roman" w:eastAsia="Times New Roman" w:hAnsi="Times New Roman" w:cs="Times New Roman"/>
          <w:i/>
          <w:color w:val="002060"/>
        </w:rPr>
      </w:pPr>
      <w:r>
        <w:rPr>
          <w:rFonts w:ascii="Times New Roman" w:eastAsia="Times New Roman" w:hAnsi="Times New Roman" w:cs="Times New Roman"/>
          <w:i/>
          <w:color w:val="002060"/>
        </w:rPr>
        <w:t>Koks skirtumas tarp .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com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>, .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lt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>, .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eu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>?</w:t>
      </w:r>
    </w:p>
    <w:p w:rsidR="003B0661" w:rsidRDefault="001B035E">
      <w:pPr>
        <w:numPr>
          <w:ilvl w:val="0"/>
          <w:numId w:val="2"/>
        </w:numPr>
        <w:spacing w:after="40" w:line="288" w:lineRule="auto"/>
        <w:ind w:left="1417" w:hanging="357"/>
        <w:rPr>
          <w:rFonts w:ascii="Times New Roman" w:eastAsia="Times New Roman" w:hAnsi="Times New Roman" w:cs="Times New Roman"/>
          <w:i/>
          <w:color w:val="002060"/>
        </w:rPr>
      </w:pPr>
      <w:r>
        <w:rPr>
          <w:rFonts w:ascii="Times New Roman" w:eastAsia="Times New Roman" w:hAnsi="Times New Roman" w:cs="Times New Roman"/>
          <w:i/>
          <w:color w:val="002060"/>
        </w:rPr>
        <w:t xml:space="preserve">Kas yra TLD,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ccTLD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gTLD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>?</w:t>
      </w:r>
    </w:p>
    <w:p w:rsidR="003B0661" w:rsidRDefault="001B035E">
      <w:pPr>
        <w:numPr>
          <w:ilvl w:val="0"/>
          <w:numId w:val="2"/>
        </w:numPr>
        <w:spacing w:after="40" w:line="288" w:lineRule="auto"/>
        <w:ind w:left="1417" w:hanging="357"/>
        <w:rPr>
          <w:rFonts w:ascii="Times New Roman" w:eastAsia="Times New Roman" w:hAnsi="Times New Roman" w:cs="Times New Roman"/>
          <w:i/>
          <w:color w:val="002060"/>
        </w:rPr>
      </w:pPr>
      <w:r>
        <w:rPr>
          <w:rFonts w:ascii="Times New Roman" w:eastAsia="Times New Roman" w:hAnsi="Times New Roman" w:cs="Times New Roman"/>
          <w:i/>
          <w:color w:val="002060"/>
        </w:rPr>
        <w:t>Kaip greitai yra registruojamas domenas?</w:t>
      </w:r>
    </w:p>
    <w:p w:rsidR="003B0661" w:rsidRDefault="001B035E">
      <w:pPr>
        <w:numPr>
          <w:ilvl w:val="0"/>
          <w:numId w:val="2"/>
        </w:numPr>
        <w:spacing w:after="40" w:line="288" w:lineRule="auto"/>
        <w:ind w:left="1417" w:hanging="357"/>
        <w:rPr>
          <w:rFonts w:ascii="Times New Roman" w:eastAsia="Times New Roman" w:hAnsi="Times New Roman" w:cs="Times New Roman"/>
          <w:i/>
          <w:color w:val="002060"/>
        </w:rPr>
      </w:pPr>
      <w:r>
        <w:rPr>
          <w:rFonts w:ascii="Times New Roman" w:eastAsia="Times New Roman" w:hAnsi="Times New Roman" w:cs="Times New Roman"/>
          <w:i/>
          <w:color w:val="002060"/>
        </w:rPr>
        <w:t>Kaip greitai yra aktyvuojamas domenas?</w:t>
      </w:r>
    </w:p>
    <w:p w:rsidR="003B0661" w:rsidRDefault="001B035E">
      <w:pPr>
        <w:numPr>
          <w:ilvl w:val="0"/>
          <w:numId w:val="2"/>
        </w:numPr>
        <w:spacing w:after="40" w:line="288" w:lineRule="auto"/>
        <w:ind w:left="1417" w:hanging="357"/>
        <w:rPr>
          <w:rFonts w:ascii="Times New Roman" w:eastAsia="Times New Roman" w:hAnsi="Times New Roman" w:cs="Times New Roman"/>
          <w:i/>
          <w:color w:val="002060"/>
        </w:rPr>
      </w:pPr>
      <w:r>
        <w:rPr>
          <w:rFonts w:ascii="Times New Roman" w:eastAsia="Times New Roman" w:hAnsi="Times New Roman" w:cs="Times New Roman"/>
          <w:i/>
          <w:color w:val="002060"/>
        </w:rPr>
        <w:t>Ar galiu nusipirkti domeną visam laikui?</w:t>
      </w:r>
    </w:p>
    <w:p w:rsidR="003B0661" w:rsidRDefault="001B035E">
      <w:pPr>
        <w:numPr>
          <w:ilvl w:val="0"/>
          <w:numId w:val="2"/>
        </w:numPr>
        <w:spacing w:after="40" w:line="288" w:lineRule="auto"/>
        <w:ind w:left="1417" w:hanging="357"/>
        <w:rPr>
          <w:rFonts w:ascii="Times New Roman" w:eastAsia="Times New Roman" w:hAnsi="Times New Roman" w:cs="Times New Roman"/>
          <w:i/>
          <w:color w:val="002060"/>
        </w:rPr>
      </w:pPr>
      <w:r>
        <w:rPr>
          <w:rFonts w:ascii="Times New Roman" w:eastAsia="Times New Roman" w:hAnsi="Times New Roman" w:cs="Times New Roman"/>
          <w:i/>
          <w:color w:val="002060"/>
        </w:rPr>
        <w:t>Ar galiu perkelti domeną</w:t>
      </w:r>
      <w:r>
        <w:rPr>
          <w:rFonts w:ascii="Times New Roman" w:eastAsia="Times New Roman" w:hAnsi="Times New Roman" w:cs="Times New Roman"/>
          <w:i/>
          <w:color w:val="002060"/>
        </w:rPr>
        <w:t xml:space="preserve"> pas kitą paslaugų teikėją?</w:t>
      </w:r>
    </w:p>
    <w:p w:rsidR="003B0661" w:rsidRDefault="001B035E">
      <w:pPr>
        <w:numPr>
          <w:ilvl w:val="0"/>
          <w:numId w:val="2"/>
        </w:numPr>
        <w:spacing w:after="40" w:line="288" w:lineRule="auto"/>
        <w:ind w:left="1417" w:hanging="357"/>
        <w:rPr>
          <w:rFonts w:ascii="Times New Roman" w:eastAsia="Times New Roman" w:hAnsi="Times New Roman" w:cs="Times New Roman"/>
          <w:i/>
          <w:color w:val="002060"/>
        </w:rPr>
      </w:pPr>
      <w:r>
        <w:rPr>
          <w:rFonts w:ascii="Times New Roman" w:eastAsia="Times New Roman" w:hAnsi="Times New Roman" w:cs="Times New Roman"/>
          <w:i/>
          <w:color w:val="002060"/>
        </w:rPr>
        <w:t>Ar galiu rezervuoti domeno vardą?</w:t>
      </w:r>
    </w:p>
    <w:p w:rsidR="003B0661" w:rsidRDefault="001B035E">
      <w:pPr>
        <w:numPr>
          <w:ilvl w:val="0"/>
          <w:numId w:val="2"/>
        </w:numPr>
        <w:spacing w:after="40" w:line="288" w:lineRule="auto"/>
        <w:ind w:left="1417" w:hanging="357"/>
        <w:rPr>
          <w:rFonts w:ascii="Times New Roman" w:eastAsia="Times New Roman" w:hAnsi="Times New Roman" w:cs="Times New Roman"/>
          <w:i/>
          <w:color w:val="002060"/>
        </w:rPr>
      </w:pPr>
      <w:r>
        <w:rPr>
          <w:rFonts w:ascii="Times New Roman" w:eastAsia="Times New Roman" w:hAnsi="Times New Roman" w:cs="Times New Roman"/>
          <w:i/>
          <w:color w:val="002060"/>
        </w:rPr>
        <w:t>Ar užregistravus domeną, vėliau galima pakeisti jo vardą?</w:t>
      </w:r>
    </w:p>
    <w:p w:rsidR="003B0661" w:rsidRDefault="001B035E">
      <w:pPr>
        <w:numPr>
          <w:ilvl w:val="0"/>
          <w:numId w:val="2"/>
        </w:numPr>
        <w:spacing w:after="40" w:line="288" w:lineRule="auto"/>
        <w:ind w:left="1417" w:hanging="357"/>
        <w:rPr>
          <w:rFonts w:ascii="Times New Roman" w:eastAsia="Times New Roman" w:hAnsi="Times New Roman" w:cs="Times New Roman"/>
          <w:i/>
          <w:color w:val="002060"/>
        </w:rPr>
      </w:pPr>
      <w:r>
        <w:rPr>
          <w:rFonts w:ascii="Times New Roman" w:eastAsia="Times New Roman" w:hAnsi="Times New Roman" w:cs="Times New Roman"/>
          <w:i/>
          <w:color w:val="002060"/>
        </w:rPr>
        <w:t>Kaip pratęsti domeno galiojimą?</w:t>
      </w:r>
    </w:p>
    <w:p w:rsidR="003B0661" w:rsidRDefault="001B035E">
      <w:pPr>
        <w:numPr>
          <w:ilvl w:val="0"/>
          <w:numId w:val="2"/>
        </w:numPr>
        <w:spacing w:after="40" w:line="288" w:lineRule="auto"/>
        <w:ind w:left="1417" w:hanging="357"/>
        <w:rPr>
          <w:rFonts w:ascii="Times New Roman" w:eastAsia="Times New Roman" w:hAnsi="Times New Roman" w:cs="Times New Roman"/>
          <w:i/>
          <w:color w:val="002060"/>
        </w:rPr>
      </w:pPr>
      <w:r>
        <w:rPr>
          <w:rFonts w:ascii="Times New Roman" w:eastAsia="Times New Roman" w:hAnsi="Times New Roman" w:cs="Times New Roman"/>
          <w:i/>
          <w:color w:val="002060"/>
        </w:rPr>
        <w:t>Kas nutinka el. paštui pasibaigus domeno galiojimo laikui?</w:t>
      </w:r>
    </w:p>
    <w:p w:rsidR="003B0661" w:rsidRDefault="001B035E">
      <w:pPr>
        <w:numPr>
          <w:ilvl w:val="0"/>
          <w:numId w:val="2"/>
        </w:numPr>
        <w:spacing w:after="40" w:line="288" w:lineRule="auto"/>
        <w:ind w:left="1417" w:hanging="357"/>
        <w:rPr>
          <w:rFonts w:ascii="Times New Roman" w:eastAsia="Times New Roman" w:hAnsi="Times New Roman" w:cs="Times New Roman"/>
          <w:i/>
          <w:color w:val="002060"/>
        </w:rPr>
      </w:pPr>
      <w:r>
        <w:rPr>
          <w:rFonts w:ascii="Times New Roman" w:eastAsia="Times New Roman" w:hAnsi="Times New Roman" w:cs="Times New Roman"/>
          <w:i/>
          <w:color w:val="002060"/>
        </w:rPr>
        <w:t>Po kurio laiko nuo domeno galiojimo pabaigos galiu jį nusipirkti?</w:t>
      </w:r>
    </w:p>
    <w:p w:rsidR="003B0661" w:rsidRDefault="001B035E">
      <w:pPr>
        <w:numPr>
          <w:ilvl w:val="0"/>
          <w:numId w:val="2"/>
        </w:numPr>
        <w:spacing w:after="40" w:line="288" w:lineRule="auto"/>
        <w:ind w:left="1417" w:hanging="357"/>
        <w:rPr>
          <w:rFonts w:ascii="Times New Roman" w:eastAsia="Times New Roman" w:hAnsi="Times New Roman" w:cs="Times New Roman"/>
          <w:i/>
          <w:color w:val="002060"/>
        </w:rPr>
      </w:pPr>
      <w:r>
        <w:rPr>
          <w:rFonts w:ascii="Times New Roman" w:eastAsia="Times New Roman" w:hAnsi="Times New Roman" w:cs="Times New Roman"/>
          <w:i/>
          <w:color w:val="002060"/>
        </w:rPr>
        <w:t>Kas yra domeno WHOIS informacija?</w:t>
      </w:r>
    </w:p>
    <w:p w:rsidR="003B0661" w:rsidRDefault="001B035E">
      <w:pPr>
        <w:numPr>
          <w:ilvl w:val="0"/>
          <w:numId w:val="2"/>
        </w:numPr>
        <w:spacing w:after="40" w:line="288" w:lineRule="auto"/>
        <w:ind w:left="1417" w:hanging="357"/>
        <w:rPr>
          <w:rFonts w:ascii="Times New Roman" w:eastAsia="Times New Roman" w:hAnsi="Times New Roman" w:cs="Times New Roman"/>
          <w:i/>
          <w:color w:val="002060"/>
        </w:rPr>
      </w:pPr>
      <w:r>
        <w:rPr>
          <w:rFonts w:ascii="Times New Roman" w:eastAsia="Times New Roman" w:hAnsi="Times New Roman" w:cs="Times New Roman"/>
          <w:i/>
          <w:color w:val="002060"/>
        </w:rPr>
        <w:t>Ar domenui yra taikoma 30 dienų pinigų grąžinimo garantija?</w:t>
      </w:r>
    </w:p>
    <w:p w:rsidR="003B0661" w:rsidRDefault="001B035E">
      <w:pPr>
        <w:numPr>
          <w:ilvl w:val="0"/>
          <w:numId w:val="2"/>
        </w:numPr>
        <w:spacing w:after="40" w:line="288" w:lineRule="auto"/>
        <w:ind w:left="1417" w:hanging="357"/>
        <w:rPr>
          <w:rFonts w:ascii="Times New Roman" w:eastAsia="Times New Roman" w:hAnsi="Times New Roman" w:cs="Times New Roman"/>
          <w:i/>
          <w:color w:val="002060"/>
        </w:rPr>
      </w:pPr>
      <w:r>
        <w:rPr>
          <w:rFonts w:ascii="Times New Roman" w:eastAsia="Times New Roman" w:hAnsi="Times New Roman" w:cs="Times New Roman"/>
          <w:i/>
          <w:color w:val="002060"/>
        </w:rPr>
        <w:t xml:space="preserve">Kuo naudingas „Google </w:t>
      </w:r>
      <w:proofErr w:type="spellStart"/>
      <w:r>
        <w:rPr>
          <w:rFonts w:ascii="Times New Roman" w:eastAsia="Times New Roman" w:hAnsi="Times New Roman" w:cs="Times New Roman"/>
          <w:i/>
          <w:color w:val="002060"/>
        </w:rPr>
        <w:t>Ads</w:t>
      </w:r>
      <w:proofErr w:type="spellEnd"/>
      <w:r>
        <w:rPr>
          <w:rFonts w:ascii="Times New Roman" w:eastAsia="Times New Roman" w:hAnsi="Times New Roman" w:cs="Times New Roman"/>
          <w:i/>
          <w:color w:val="002060"/>
        </w:rPr>
        <w:t>“ įrankis?</w:t>
      </w:r>
    </w:p>
    <w:p w:rsidR="003B0661" w:rsidRDefault="001B035E">
      <w:pPr>
        <w:numPr>
          <w:ilvl w:val="0"/>
          <w:numId w:val="2"/>
        </w:numPr>
        <w:spacing w:after="40" w:line="288" w:lineRule="auto"/>
        <w:ind w:left="1418" w:hanging="357"/>
        <w:rPr>
          <w:rFonts w:ascii="Times New Roman" w:eastAsia="Times New Roman" w:hAnsi="Times New Roman" w:cs="Times New Roman"/>
          <w:i/>
          <w:color w:val="002060"/>
        </w:rPr>
      </w:pPr>
      <w:r>
        <w:rPr>
          <w:rFonts w:ascii="Times New Roman" w:eastAsia="Times New Roman" w:hAnsi="Times New Roman" w:cs="Times New Roman"/>
          <w:i/>
          <w:color w:val="002060"/>
        </w:rPr>
        <w:t>Kuo naudingas SEO įrankis ir kaip jį gauti?</w:t>
      </w:r>
    </w:p>
    <w:p w:rsidR="003B0661" w:rsidRDefault="001B035E">
      <w:pPr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br w:type="page"/>
      </w:r>
    </w:p>
    <w:p w:rsidR="003B0661" w:rsidRDefault="001B035E">
      <w:pPr>
        <w:shd w:val="clear" w:color="auto" w:fill="D3EDFD"/>
        <w:spacing w:before="80" w:after="80" w:line="288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lastRenderedPageBreak/>
        <w:t>6 užduotis. Domenai, DNS, IP (48 skaidrė):</w:t>
      </w:r>
    </w:p>
    <w:p w:rsidR="003B0661" w:rsidRDefault="001B035E">
      <w:pPr>
        <w:numPr>
          <w:ilvl w:val="0"/>
          <w:numId w:val="3"/>
        </w:numPr>
        <w:spacing w:before="120" w:after="0" w:line="288" w:lineRule="auto"/>
        <w:ind w:left="714" w:hanging="357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Interneto svetainėje </w:t>
      </w:r>
      <w:hyperlink r:id="rId23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https://www.names.lt/lt-domenai_domenu_registracija.html</w:t>
        </w:r>
      </w:hyperlink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(ar kitoje iš anksčiau aptartų, žr. 5 užduotį) išsiaiškinkite, ar yra laisvas koks nors domenas, kuriame panaudota jūsų pavardė ar vardas.</w:t>
      </w:r>
    </w:p>
    <w:p w:rsidR="003B0661" w:rsidRDefault="003B0661">
      <w:pPr>
        <w:spacing w:after="0" w:line="288" w:lineRule="auto"/>
        <w:rPr>
          <w:rFonts w:ascii="Times New Roman" w:eastAsia="Times New Roman" w:hAnsi="Times New Roman" w:cs="Times New Roman"/>
          <w:color w:val="002060"/>
        </w:rPr>
      </w:pPr>
    </w:p>
    <w:p w:rsidR="003B0661" w:rsidRDefault="003B0661">
      <w:pPr>
        <w:spacing w:after="0" w:line="288" w:lineRule="auto"/>
        <w:rPr>
          <w:rFonts w:ascii="Times New Roman" w:eastAsia="Times New Roman" w:hAnsi="Times New Roman" w:cs="Times New Roman"/>
          <w:color w:val="002060"/>
        </w:rPr>
      </w:pPr>
    </w:p>
    <w:p w:rsidR="003B0661" w:rsidRDefault="001B035E">
      <w:pPr>
        <w:shd w:val="clear" w:color="auto" w:fill="D3EDFD"/>
        <w:spacing w:before="80" w:after="80" w:line="288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7 užduotis. Lokalieji tinklai, MAC adresas (55 skaidrė):</w:t>
      </w:r>
    </w:p>
    <w:p w:rsidR="003B0661" w:rsidRDefault="001B035E">
      <w:pPr>
        <w:spacing w:before="120" w:after="0" w:line="288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Naudodami aptartas MAC adresų ar ARP lentelių peržiūros ir tvarkymo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komandas (komandų eilutėje nurodydami komandą </w:t>
      </w:r>
      <w:proofErr w:type="spellStart"/>
      <w:r>
        <w:rPr>
          <w:b/>
          <w:color w:val="002060"/>
          <w:sz w:val="24"/>
          <w:szCs w:val="24"/>
        </w:rPr>
        <w:t>arp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arba </w:t>
      </w:r>
      <w:proofErr w:type="spellStart"/>
      <w:r>
        <w:rPr>
          <w:b/>
          <w:color w:val="002060"/>
          <w:sz w:val="24"/>
          <w:szCs w:val="24"/>
        </w:rPr>
        <w:t>ipconfig</w:t>
      </w:r>
      <w:proofErr w:type="spellEnd"/>
      <w:r>
        <w:rPr>
          <w:b/>
          <w:color w:val="002060"/>
          <w:sz w:val="24"/>
          <w:szCs w:val="24"/>
        </w:rPr>
        <w:t>/</w:t>
      </w:r>
      <w:proofErr w:type="spellStart"/>
      <w:r>
        <w:rPr>
          <w:b/>
          <w:color w:val="002060"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, arba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>
        <w:rPr>
          <w:b/>
          <w:color w:val="002060"/>
          <w:sz w:val="24"/>
          <w:szCs w:val="24"/>
        </w:rPr>
        <w:t>getmac</w:t>
      </w:r>
      <w:proofErr w:type="spellEnd"/>
      <w:r>
        <w:rPr>
          <w:b/>
          <w:color w:val="002060"/>
          <w:sz w:val="24"/>
          <w:szCs w:val="24"/>
        </w:rPr>
        <w:t>/v</w:t>
      </w:r>
      <w:r>
        <w:rPr>
          <w:color w:val="002060"/>
          <w:sz w:val="24"/>
          <w:szCs w:val="24"/>
        </w:rPr>
        <w:t xml:space="preserve"> – šios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priemonės aprašytos 54–55 skaidrėse) savarankiškai arba grupėse atlikite tyrinėjimus.</w:t>
      </w:r>
    </w:p>
    <w:p w:rsidR="003B0661" w:rsidRDefault="001B035E">
      <w:pPr>
        <w:spacing w:after="80" w:line="288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Patarimas.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K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omandų eilutę pasiekiama </w:t>
      </w:r>
      <w:r>
        <w:rPr>
          <w:rFonts w:ascii="Times New Roman" w:eastAsia="Times New Roman" w:hAnsi="Times New Roman" w:cs="Times New Roman"/>
          <w:noProof/>
          <w:color w:val="002060"/>
          <w:sz w:val="40"/>
          <w:szCs w:val="40"/>
          <w:vertAlign w:val="subscript"/>
        </w:rPr>
        <w:drawing>
          <wp:inline distT="0" distB="0" distL="0" distR="0">
            <wp:extent cx="710279" cy="269678"/>
            <wp:effectExtent l="0" t="0" r="0" b="0"/>
            <wp:docPr id="1533525096" name="image2.jpg" descr="Adding A&amp;S Printers to non-domain Windows Computers - Arts &amp; Sciences -  Answe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dding A&amp;S Printers to non-domain Windows Computers - Arts &amp; Sciences -  Answers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0279" cy="2696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Wingdings" w:eastAsia="Wingdings" w:hAnsi="Wingdings" w:cs="Wingdings"/>
          <w:color w:val="002060"/>
          <w:sz w:val="24"/>
          <w:szCs w:val="24"/>
        </w:rPr>
        <w:t>🡪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b/>
          <w:color w:val="002060"/>
          <w:sz w:val="24"/>
          <w:szCs w:val="24"/>
        </w:rPr>
        <w:t>cmd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3B0661" w:rsidRDefault="001B0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851" w:hanging="284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Sužinokite savo kompiuterio (tinklo plokštės, mazgo) MAC adresą.</w:t>
      </w:r>
    </w:p>
    <w:p w:rsidR="003B0661" w:rsidRDefault="001B0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851" w:hanging="284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Naudodami surastą MAC adresą:</w:t>
      </w:r>
    </w:p>
    <w:p w:rsidR="003B0661" w:rsidRDefault="001B035E">
      <w:pPr>
        <w:numPr>
          <w:ilvl w:val="1"/>
          <w:numId w:val="4"/>
        </w:numPr>
        <w:tabs>
          <w:tab w:val="left" w:pos="1176"/>
        </w:tabs>
        <w:spacing w:before="80" w:after="0" w:line="288" w:lineRule="auto"/>
        <w:ind w:left="1202" w:hanging="368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sužinokite gamintojo pavadinimą,</w:t>
      </w:r>
    </w:p>
    <w:p w:rsidR="003B0661" w:rsidRDefault="001B035E">
      <w:pPr>
        <w:numPr>
          <w:ilvl w:val="1"/>
          <w:numId w:val="4"/>
        </w:numPr>
        <w:tabs>
          <w:tab w:val="left" w:pos="1176"/>
        </w:tabs>
        <w:spacing w:before="80" w:after="0" w:line="288" w:lineRule="auto"/>
        <w:ind w:left="1202" w:hanging="368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apsilankykite gamintojo internetiniame puslapyje,</w:t>
      </w:r>
    </w:p>
    <w:p w:rsidR="003B0661" w:rsidRDefault="001B035E">
      <w:pPr>
        <w:numPr>
          <w:ilvl w:val="1"/>
          <w:numId w:val="4"/>
        </w:numPr>
        <w:tabs>
          <w:tab w:val="left" w:pos="1176"/>
        </w:tabs>
        <w:spacing w:before="80" w:after="0" w:line="288" w:lineRule="auto"/>
        <w:ind w:left="1202" w:hanging="368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color w:val="002060"/>
        </w:rPr>
        <w:t>paskaitykite gamintojo naujienas apie gaminamus analogiškus tinklo įrenginius.</w:t>
      </w:r>
    </w:p>
    <w:p w:rsidR="003B0661" w:rsidRDefault="003B0661">
      <w:pPr>
        <w:spacing w:after="0" w:line="288" w:lineRule="auto"/>
        <w:rPr>
          <w:rFonts w:ascii="Times New Roman" w:eastAsia="Times New Roman" w:hAnsi="Times New Roman" w:cs="Times New Roman"/>
          <w:color w:val="002060"/>
        </w:rPr>
      </w:pPr>
    </w:p>
    <w:p w:rsidR="003B0661" w:rsidRDefault="003B0661">
      <w:pPr>
        <w:spacing w:after="0" w:line="288" w:lineRule="auto"/>
        <w:rPr>
          <w:rFonts w:ascii="Times New Roman" w:eastAsia="Times New Roman" w:hAnsi="Times New Roman" w:cs="Times New Roman"/>
          <w:color w:val="002060"/>
        </w:rPr>
      </w:pPr>
    </w:p>
    <w:p w:rsidR="003B0661" w:rsidRDefault="001B035E">
      <w:pPr>
        <w:shd w:val="clear" w:color="auto" w:fill="D3EDFD"/>
        <w:spacing w:before="80" w:after="80" w:line="288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8 užduotis. Kompiuterių tinklo maršrutizatorius (68 skaidrė):</w:t>
      </w:r>
    </w:p>
    <w:p w:rsidR="003B0661" w:rsidRDefault="001B035E">
      <w:pPr>
        <w:spacing w:before="120" w:after="0" w:line="288" w:lineRule="auto"/>
        <w:ind w:left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Užduot</w:t>
      </w:r>
      <w:r w:rsidR="009C0CA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s </w:t>
      </w:r>
    </w:p>
    <w:p w:rsidR="003B0661" w:rsidRDefault="001B0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851" w:hanging="284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Naudodamiesi interneto informacija (pavyzdžiui, pardavėjų, gamintojų svetai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nėse) raskite </w:t>
      </w:r>
      <w:r w:rsidR="009C0CA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pasirinkto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maršrutizatoriaus aprašą.</w:t>
      </w:r>
    </w:p>
    <w:p w:rsidR="003B0661" w:rsidRPr="009C0CA9" w:rsidRDefault="001B035E" w:rsidP="009C0CA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851" w:hanging="284"/>
        <w:rPr>
          <w:rFonts w:ascii="Times New Roman" w:eastAsia="Times New Roman" w:hAnsi="Times New Roman" w:cs="Times New Roman"/>
          <w:color w:val="002060"/>
        </w:rPr>
      </w:pPr>
      <w:r w:rsidRPr="009C0CA9">
        <w:rPr>
          <w:rFonts w:ascii="Times New Roman" w:eastAsia="Times New Roman" w:hAnsi="Times New Roman" w:cs="Times New Roman"/>
          <w:color w:val="002060"/>
          <w:sz w:val="24"/>
          <w:szCs w:val="24"/>
        </w:rPr>
        <w:t>Pagal aprašą nustatykite, kokias funkcijas geba atlikti šis maršrutizatorius.</w:t>
      </w:r>
    </w:p>
    <w:p w:rsidR="003B0661" w:rsidRDefault="003B0661">
      <w:pPr>
        <w:spacing w:after="0" w:line="288" w:lineRule="auto"/>
        <w:rPr>
          <w:rFonts w:ascii="Times New Roman" w:eastAsia="Times New Roman" w:hAnsi="Times New Roman" w:cs="Times New Roman"/>
          <w:color w:val="002060"/>
        </w:rPr>
      </w:pPr>
    </w:p>
    <w:p w:rsidR="003B0661" w:rsidRDefault="001B035E">
      <w:pPr>
        <w:shd w:val="clear" w:color="auto" w:fill="D3EDFD"/>
        <w:spacing w:before="80" w:after="80" w:line="288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9 užduotis. Kompiuteri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ų tinklų portai (79 skaidrė):</w:t>
      </w:r>
    </w:p>
    <w:p w:rsidR="003B0661" w:rsidRDefault="001B0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850" w:hanging="357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Įvykdykite savo kompiuterio komandų eilutėje (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cmd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) komandą: </w:t>
      </w:r>
      <w:proofErr w:type="spellStart"/>
      <w:r>
        <w:rPr>
          <w:b/>
          <w:color w:val="002060"/>
          <w:sz w:val="24"/>
          <w:szCs w:val="24"/>
        </w:rPr>
        <w:t>netstat</w:t>
      </w:r>
      <w:proofErr w:type="spellEnd"/>
      <w:r>
        <w:rPr>
          <w:b/>
          <w:color w:val="002060"/>
          <w:sz w:val="24"/>
          <w:szCs w:val="24"/>
        </w:rPr>
        <w:t xml:space="preserve"> –</w:t>
      </w:r>
      <w:proofErr w:type="spellStart"/>
      <w:r>
        <w:rPr>
          <w:b/>
          <w:color w:val="002060"/>
          <w:sz w:val="24"/>
          <w:szCs w:val="24"/>
        </w:rPr>
        <w:t>an</w:t>
      </w:r>
      <w:proofErr w:type="spellEnd"/>
    </w:p>
    <w:p w:rsidR="003B0661" w:rsidRDefault="001B0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850" w:hanging="357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Nustatykite, su kokiais IP adresais jūsų kompiuteris yra užmezgęs ryšį „ESTABLISHED“.</w:t>
      </w:r>
    </w:p>
    <w:p w:rsidR="003B0661" w:rsidRDefault="001B0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850" w:hanging="357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Pasinaudokite, pvz., svetainės  </w:t>
      </w:r>
      <w:hyperlink r:id="rId24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https://whatismyipaddress.com/ip-lookup</w:t>
        </w:r>
      </w:hyperlink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ar kitų svetainių paslaugomis ir nustatykite, kokioms bendrovėms priklauso šie adresai.</w:t>
      </w:r>
    </w:p>
    <w:p w:rsidR="003B0661" w:rsidRDefault="009C0CA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850" w:hanging="357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</w:t>
      </w:r>
      <w:r w:rsidR="001B035E">
        <w:rPr>
          <w:rFonts w:ascii="Times New Roman" w:eastAsia="Times New Roman" w:hAnsi="Times New Roman" w:cs="Times New Roman"/>
          <w:color w:val="002060"/>
          <w:sz w:val="24"/>
          <w:szCs w:val="24"/>
        </w:rPr>
        <w:t>avarankiškai išsiaiškinkite, kodėl jūsų kompiuteris palaiko ryšį su šia bendrove.</w:t>
      </w:r>
    </w:p>
    <w:p w:rsidR="003B0661" w:rsidRDefault="001B035E">
      <w:pPr>
        <w:spacing w:before="60" w:after="0" w:line="288" w:lineRule="auto"/>
        <w:ind w:left="426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Patarimas.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Komandų eilutę pasiekiama </w:t>
      </w:r>
      <w:r>
        <w:rPr>
          <w:noProof/>
          <w:sz w:val="36"/>
          <w:szCs w:val="36"/>
          <w:vertAlign w:val="subscript"/>
        </w:rPr>
        <w:drawing>
          <wp:inline distT="0" distB="0" distL="0" distR="0">
            <wp:extent cx="710279" cy="269678"/>
            <wp:effectExtent l="0" t="0" r="0" b="0"/>
            <wp:docPr id="1533525095" name="image2.jpg" descr="Adding A&amp;S Printers to non-domain Windows Computers - Arts &amp; Sciences -  Answe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dding A&amp;S Printers to non-domain Windows Computers - Arts &amp; Sciences -  Answers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0279" cy="2696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t>🡪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b/>
          <w:color w:val="002060"/>
          <w:sz w:val="24"/>
          <w:szCs w:val="24"/>
        </w:rPr>
        <w:t>cmd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3B0661" w:rsidRDefault="003B0661">
      <w:pPr>
        <w:spacing w:after="0" w:line="288" w:lineRule="auto"/>
        <w:rPr>
          <w:rFonts w:ascii="Times New Roman" w:eastAsia="Times New Roman" w:hAnsi="Times New Roman" w:cs="Times New Roman"/>
          <w:color w:val="002060"/>
        </w:rPr>
      </w:pPr>
    </w:p>
    <w:p w:rsidR="003B0661" w:rsidRDefault="003B0661">
      <w:pPr>
        <w:spacing w:after="0" w:line="288" w:lineRule="auto"/>
        <w:rPr>
          <w:rFonts w:ascii="Times New Roman" w:eastAsia="Times New Roman" w:hAnsi="Times New Roman" w:cs="Times New Roman"/>
          <w:color w:val="002060"/>
        </w:rPr>
      </w:pPr>
    </w:p>
    <w:p w:rsidR="003B0661" w:rsidRDefault="001B035E">
      <w:pPr>
        <w:shd w:val="clear" w:color="auto" w:fill="D3EDFD"/>
        <w:spacing w:before="80" w:after="80" w:line="288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lastRenderedPageBreak/>
        <w:t>10 užduotis. Kompiuterių tinklų portai (80 skaidrė):</w:t>
      </w:r>
    </w:p>
    <w:p w:rsidR="003B0661" w:rsidRDefault="001B035E">
      <w:pPr>
        <w:numPr>
          <w:ilvl w:val="0"/>
          <w:numId w:val="7"/>
        </w:numPr>
        <w:spacing w:before="120" w:after="0" w:line="288" w:lineRule="auto"/>
        <w:ind w:left="840" w:hanging="357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Prisijunkite prie jums gerai žinomos svetainės, pavyzdžiui, </w:t>
      </w:r>
      <w:hyperlink r:id="rId25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www.emokykla.lt</w:t>
        </w:r>
      </w:hyperlink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3B0661" w:rsidRDefault="001B035E">
      <w:pPr>
        <w:numPr>
          <w:ilvl w:val="0"/>
          <w:numId w:val="7"/>
        </w:numPr>
        <w:spacing w:before="120" w:after="0" w:line="288" w:lineRule="auto"/>
        <w:ind w:left="840" w:hanging="357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Komandų eilutėje (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cmd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) įvykdę komandą </w:t>
      </w:r>
      <w:proofErr w:type="spellStart"/>
      <w:r>
        <w:rPr>
          <w:b/>
          <w:color w:val="002060"/>
          <w:sz w:val="24"/>
          <w:szCs w:val="24"/>
        </w:rPr>
        <w:t>ping</w:t>
      </w:r>
      <w:proofErr w:type="spellEnd"/>
      <w:r>
        <w:rPr>
          <w:b/>
          <w:color w:val="002060"/>
          <w:sz w:val="24"/>
          <w:szCs w:val="24"/>
        </w:rPr>
        <w:t xml:space="preserve"> www.emokykla.lt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nustatykite svetainės IP adresą.</w:t>
      </w:r>
    </w:p>
    <w:p w:rsidR="003B0661" w:rsidRDefault="001B035E">
      <w:pPr>
        <w:numPr>
          <w:ilvl w:val="0"/>
          <w:numId w:val="7"/>
        </w:numPr>
        <w:spacing w:before="120" w:after="0" w:line="288" w:lineRule="auto"/>
        <w:ind w:left="840" w:hanging="357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Panaudoję komandų eilutės komandą </w:t>
      </w:r>
      <w:proofErr w:type="spellStart"/>
      <w:r>
        <w:rPr>
          <w:b/>
          <w:color w:val="002060"/>
          <w:sz w:val="24"/>
          <w:szCs w:val="24"/>
        </w:rPr>
        <w:t>netstat</w:t>
      </w:r>
      <w:proofErr w:type="spellEnd"/>
      <w:r>
        <w:rPr>
          <w:b/>
          <w:color w:val="002060"/>
          <w:sz w:val="24"/>
          <w:szCs w:val="24"/>
        </w:rPr>
        <w:t xml:space="preserve">  </w:t>
      </w:r>
      <w:r>
        <w:rPr>
          <w:b/>
          <w:color w:val="002060"/>
          <w:sz w:val="24"/>
          <w:szCs w:val="24"/>
        </w:rPr>
        <w:t>–</w:t>
      </w:r>
      <w:proofErr w:type="spellStart"/>
      <w:r>
        <w:rPr>
          <w:b/>
          <w:color w:val="002060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, raskite pasirinktos svetainės eilutę.</w:t>
      </w:r>
    </w:p>
    <w:p w:rsidR="003B0661" w:rsidRDefault="001B035E">
      <w:pPr>
        <w:numPr>
          <w:ilvl w:val="1"/>
          <w:numId w:val="5"/>
        </w:numPr>
        <w:spacing w:before="80" w:after="0" w:line="288" w:lineRule="auto"/>
        <w:ind w:left="993" w:hanging="283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Į kokį portą jūsų kompiuteris priima šios svetainės duomenis?</w:t>
      </w:r>
    </w:p>
    <w:p w:rsidR="003B0661" w:rsidRDefault="001B035E">
      <w:pPr>
        <w:numPr>
          <w:ilvl w:val="1"/>
          <w:numId w:val="5"/>
        </w:numPr>
        <w:spacing w:before="80" w:after="0" w:line="288" w:lineRule="auto"/>
        <w:ind w:left="993" w:hanging="283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Per kokį portą pasirinkta svetainė siunčia duomenis?</w:t>
      </w:r>
    </w:p>
    <w:p w:rsidR="003B0661" w:rsidRDefault="009C0CA9">
      <w:pPr>
        <w:numPr>
          <w:ilvl w:val="0"/>
          <w:numId w:val="5"/>
        </w:numPr>
        <w:spacing w:before="120" w:after="0" w:line="288" w:lineRule="auto"/>
        <w:ind w:left="826" w:hanging="357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S</w:t>
      </w:r>
      <w:r w:rsidR="001B035E">
        <w:rPr>
          <w:rFonts w:ascii="Times New Roman" w:eastAsia="Times New Roman" w:hAnsi="Times New Roman" w:cs="Times New Roman"/>
          <w:color w:val="002060"/>
          <w:sz w:val="24"/>
          <w:szCs w:val="24"/>
        </w:rPr>
        <w:t>avarankiškai išsiaiškinkite, kodėl šie portai skiriasi.</w:t>
      </w:r>
    </w:p>
    <w:p w:rsidR="003B0661" w:rsidRDefault="001B035E">
      <w:pPr>
        <w:spacing w:after="0" w:line="288" w:lineRule="auto"/>
        <w:ind w:left="392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</w:rPr>
        <w:t>Patarimas.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Komandų eilutę pasiekiama </w:t>
      </w:r>
      <w:r>
        <w:rPr>
          <w:noProof/>
          <w:sz w:val="36"/>
          <w:szCs w:val="36"/>
          <w:vertAlign w:val="subscript"/>
        </w:rPr>
        <w:drawing>
          <wp:inline distT="0" distB="0" distL="0" distR="0">
            <wp:extent cx="710279" cy="269678"/>
            <wp:effectExtent l="0" t="0" r="0" b="0"/>
            <wp:docPr id="1533525097" name="image2.jpg" descr="Adding A&amp;S Printers to non-domain Windows Computers - Arts &amp; Sciences -  Answe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dding A&amp;S Printers to non-domain Windows Computers - Arts &amp; Sciences -  Answers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0279" cy="2696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>
        <w:t>🡪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b/>
          <w:color w:val="002060"/>
          <w:sz w:val="24"/>
          <w:szCs w:val="24"/>
        </w:rPr>
        <w:t>cmd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3B0661" w:rsidRDefault="003B0661">
      <w:pPr>
        <w:spacing w:after="0" w:line="288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B0661" w:rsidRDefault="003B0661">
      <w:pPr>
        <w:spacing w:after="0" w:line="288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3B0661" w:rsidRDefault="001B035E">
      <w:pPr>
        <w:shd w:val="clear" w:color="auto" w:fill="D3EDFD"/>
        <w:spacing w:before="80" w:after="80" w:line="288" w:lineRule="auto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11 užduotis. Kompiuterių tinklų ir interneto vystymo žymiausi mokslininkai, inžinieriai (83 skaidrė):</w:t>
      </w:r>
    </w:p>
    <w:p w:rsidR="003B0661" w:rsidRDefault="001B035E">
      <w:pPr>
        <w:spacing w:before="120" w:after="0" w:line="288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Užduot</w:t>
      </w:r>
      <w:r w:rsidR="009C0CA9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s </w:t>
      </w:r>
    </w:p>
    <w:p w:rsidR="003B0661" w:rsidRDefault="001B035E">
      <w:pPr>
        <w:numPr>
          <w:ilvl w:val="0"/>
          <w:numId w:val="5"/>
        </w:numPr>
        <w:spacing w:before="120" w:after="0" w:line="288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Internete ar kituose š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altiniuose raskite informacijos apie </w:t>
      </w:r>
      <w:r w:rsidR="009C0CA9">
        <w:rPr>
          <w:rFonts w:ascii="Times New Roman" w:eastAsia="Times New Roman" w:hAnsi="Times New Roman" w:cs="Times New Roman"/>
          <w:color w:val="002060"/>
          <w:sz w:val="24"/>
          <w:szCs w:val="24"/>
        </w:rPr>
        <w:t>žemiau pateiktų žmonių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nuopelnus ir darbų svarbą vystant kompiuterių tinklus, internetą.</w:t>
      </w:r>
    </w:p>
    <w:p w:rsidR="003B0661" w:rsidRPr="009C0CA9" w:rsidRDefault="009C0CA9" w:rsidP="009C0CA9">
      <w:pPr>
        <w:numPr>
          <w:ilvl w:val="0"/>
          <w:numId w:val="5"/>
        </w:numPr>
        <w:spacing w:before="120" w:after="0" w:line="288" w:lineRule="auto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9C0CA9">
        <w:rPr>
          <w:rFonts w:ascii="Times New Roman" w:eastAsia="Times New Roman" w:hAnsi="Times New Roman" w:cs="Times New Roman"/>
          <w:color w:val="002060"/>
          <w:sz w:val="24"/>
          <w:szCs w:val="24"/>
        </w:rPr>
        <w:t>Raskite</w:t>
      </w:r>
      <w:r w:rsidR="001B035E" w:rsidRPr="009C0CA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1B035E" w:rsidRPr="009C0CA9">
        <w:rPr>
          <w:rFonts w:ascii="Times New Roman" w:eastAsia="Times New Roman" w:hAnsi="Times New Roman" w:cs="Times New Roman"/>
          <w:color w:val="002060"/>
          <w:sz w:val="24"/>
          <w:szCs w:val="24"/>
        </w:rPr>
        <w:t>įdomi</w:t>
      </w:r>
      <w:r w:rsidRPr="009C0CA9">
        <w:rPr>
          <w:rFonts w:ascii="Times New Roman" w:eastAsia="Times New Roman" w:hAnsi="Times New Roman" w:cs="Times New Roman"/>
          <w:color w:val="002060"/>
          <w:sz w:val="24"/>
          <w:szCs w:val="24"/>
        </w:rPr>
        <w:t>os</w:t>
      </w:r>
      <w:r w:rsidR="001B035E" w:rsidRPr="009C0CA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informacij</w:t>
      </w:r>
      <w:r w:rsidRPr="009C0CA9">
        <w:rPr>
          <w:rFonts w:ascii="Times New Roman" w:eastAsia="Times New Roman" w:hAnsi="Times New Roman" w:cs="Times New Roman"/>
          <w:color w:val="002060"/>
          <w:sz w:val="24"/>
          <w:szCs w:val="24"/>
        </w:rPr>
        <w:t>os</w:t>
      </w:r>
      <w:r w:rsidR="001B035E" w:rsidRPr="009C0CA9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apie šių iškilių žmonių veiklą, gyvenimo faktus.</w:t>
      </w:r>
    </w:p>
    <w:p w:rsidR="003B0661" w:rsidRDefault="001B035E">
      <w:pPr>
        <w:spacing w:after="80" w:line="288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Kompiuterių tinklų ir interneto vystymo žymiausi mokslininkai, inžinieriai</w:t>
      </w:r>
    </w:p>
    <w:tbl>
      <w:tblPr>
        <w:tblStyle w:val="a0"/>
        <w:tblW w:w="9720" w:type="dxa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4859"/>
      </w:tblGrid>
      <w:tr w:rsidR="003B0661">
        <w:tc>
          <w:tcPr>
            <w:tcW w:w="4861" w:type="dxa"/>
            <w:shd w:val="clear" w:color="auto" w:fill="DDF6FF"/>
          </w:tcPr>
          <w:p w:rsidR="003B0661" w:rsidRDefault="001B035E">
            <w:pPr>
              <w:spacing w:after="80" w:line="288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a) J. C. 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Licklider</w:t>
            </w:r>
            <w:proofErr w:type="spellEnd"/>
          </w:p>
          <w:p w:rsidR="003B0661" w:rsidRDefault="001B035E">
            <w:pPr>
              <w:spacing w:after="80" w:line="288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b)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Paul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Baran</w:t>
            </w:r>
          </w:p>
          <w:p w:rsidR="003B0661" w:rsidRDefault="001B035E">
            <w:pPr>
              <w:spacing w:after="80" w:line="288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c)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Donald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Davies</w:t>
            </w:r>
            <w:proofErr w:type="spellEnd"/>
          </w:p>
          <w:p w:rsidR="003B0661" w:rsidRDefault="001B035E">
            <w:pPr>
              <w:spacing w:after="80" w:line="288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d)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Vint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Cerf</w:t>
            </w:r>
            <w:proofErr w:type="spellEnd"/>
          </w:p>
          <w:p w:rsidR="003B0661" w:rsidRDefault="001B035E">
            <w:pPr>
              <w:spacing w:after="80" w:line="288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e)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Robert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E.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Kahn</w:t>
            </w:r>
            <w:proofErr w:type="spellEnd"/>
          </w:p>
          <w:p w:rsidR="003B0661" w:rsidRDefault="001B035E">
            <w:pPr>
              <w:spacing w:after="80" w:line="288" w:lineRule="auto"/>
              <w:ind w:left="216" w:right="227" w:hanging="216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f)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Sir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Tim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Berners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-Lee (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  <w:t xml:space="preserve">jam buvo suteiktas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  <w:t>Sir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</w:rPr>
              <w:t xml:space="preserve"> (riterio) titulas už ypatingą indėlį į kompiuterių mokslą ir kompiuterinių tinklų vystymą)</w:t>
            </w:r>
          </w:p>
          <w:p w:rsidR="003B0661" w:rsidRDefault="001B035E">
            <w:pPr>
              <w:spacing w:after="80" w:line="288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g)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Robert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Cailliau</w:t>
            </w:r>
            <w:proofErr w:type="spellEnd"/>
          </w:p>
          <w:p w:rsidR="003B0661" w:rsidRDefault="001B035E">
            <w:pPr>
              <w:spacing w:after="80" w:line="288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h)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Robert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Metcalfe</w:t>
            </w:r>
            <w:proofErr w:type="spellEnd"/>
          </w:p>
          <w:p w:rsidR="003B0661" w:rsidRDefault="001B035E">
            <w:pPr>
              <w:spacing w:after="80" w:line="288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i)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David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Boggs</w:t>
            </w:r>
            <w:proofErr w:type="spellEnd"/>
          </w:p>
          <w:p w:rsidR="003B0661" w:rsidRDefault="001B035E">
            <w:pPr>
              <w:spacing w:after="80" w:line="288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j)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Radia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Perlman</w:t>
            </w:r>
            <w:proofErr w:type="spellEnd"/>
          </w:p>
        </w:tc>
        <w:tc>
          <w:tcPr>
            <w:tcW w:w="4859" w:type="dxa"/>
            <w:shd w:val="clear" w:color="auto" w:fill="DDF6FF"/>
          </w:tcPr>
          <w:p w:rsidR="003B0661" w:rsidRDefault="001B035E">
            <w:pPr>
              <w:spacing w:after="80" w:line="288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k) Grace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Hopper</w:t>
            </w:r>
            <w:proofErr w:type="spellEnd"/>
          </w:p>
          <w:p w:rsidR="003B0661" w:rsidRDefault="001B035E">
            <w:pPr>
              <w:spacing w:after="80" w:line="288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l)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Anita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Borg</w:t>
            </w:r>
            <w:proofErr w:type="spellEnd"/>
          </w:p>
          <w:p w:rsidR="003B0661" w:rsidRDefault="001B035E">
            <w:pPr>
              <w:spacing w:after="80" w:line="288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m)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Elizabeth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Feinler</w:t>
            </w:r>
            <w:proofErr w:type="spellEnd"/>
          </w:p>
          <w:p w:rsidR="003B0661" w:rsidRDefault="001B035E">
            <w:pPr>
              <w:spacing w:after="80" w:line="288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n)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Claude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Shannon</w:t>
            </w:r>
            <w:proofErr w:type="spellEnd"/>
          </w:p>
          <w:p w:rsidR="003B0661" w:rsidRDefault="001B035E">
            <w:pPr>
              <w:spacing w:after="80" w:line="288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o)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Leonard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Kleinrock</w:t>
            </w:r>
            <w:proofErr w:type="spellEnd"/>
          </w:p>
          <w:p w:rsidR="003B0661" w:rsidRDefault="001B035E">
            <w:pPr>
              <w:spacing w:after="80" w:line="288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p)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Larry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Roberts</w:t>
            </w:r>
            <w:proofErr w:type="spellEnd"/>
          </w:p>
          <w:p w:rsidR="003B0661" w:rsidRDefault="001B035E">
            <w:pPr>
              <w:spacing w:after="80" w:line="288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r)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Ray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Tomlinson</w:t>
            </w:r>
            <w:proofErr w:type="spellEnd"/>
          </w:p>
          <w:p w:rsidR="003B0661" w:rsidRDefault="001B035E">
            <w:pPr>
              <w:spacing w:after="80" w:line="288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s)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Marc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Andreessen</w:t>
            </w:r>
            <w:proofErr w:type="spellEnd"/>
          </w:p>
          <w:p w:rsidR="003B0661" w:rsidRDefault="001B035E">
            <w:pPr>
              <w:spacing w:after="80" w:line="288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t)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Jon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Postel</w:t>
            </w:r>
            <w:proofErr w:type="spellEnd"/>
          </w:p>
          <w:p w:rsidR="003B0661" w:rsidRDefault="001B035E">
            <w:pPr>
              <w:spacing w:after="80" w:line="288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u)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Peter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Kirstein</w:t>
            </w:r>
            <w:proofErr w:type="spellEnd"/>
          </w:p>
          <w:p w:rsidR="003B0661" w:rsidRDefault="001B035E">
            <w:pPr>
              <w:spacing w:after="80" w:line="288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v)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Louis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Pouzin</w:t>
            </w:r>
            <w:proofErr w:type="spellEnd"/>
          </w:p>
          <w:p w:rsidR="003B0661" w:rsidRDefault="001B035E">
            <w:pPr>
              <w:spacing w:after="80" w:line="288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z) Adolfas Laimutis  Telksnys</w:t>
            </w:r>
          </w:p>
        </w:tc>
      </w:tr>
    </w:tbl>
    <w:p w:rsidR="003B0661" w:rsidRDefault="001B035E">
      <w:pPr>
        <w:spacing w:before="120" w:after="80" w:line="288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Šie asmenys kartu su daugybe kitų mokslininkų veiksmingai prisidėjo vystant kompiuterių tinklus, internetą. Jų darbai padarė reikšmingą įtaką šių technologijų vystymuisi. Nors tai tik nedidelė 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lastRenderedPageBreak/>
        <w:t>dalis svarbių asmenų, prisidėjusių prie kompiuterių tinklų vyst</w:t>
      </w: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ymosi, jų veikla atspindi darbų įvairiapusiškumą ir įvairumą šioje srityje.</w:t>
      </w:r>
    </w:p>
    <w:p w:rsidR="003B0661" w:rsidRDefault="001B035E">
      <w:pPr>
        <w:spacing w:after="240" w:line="288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</w:rPr>
        <w:t>_________________________________________________</w:t>
      </w:r>
      <w:bookmarkStart w:id="0" w:name="_GoBack"/>
      <w:bookmarkEnd w:id="0"/>
    </w:p>
    <w:sectPr w:rsidR="003B0661">
      <w:footerReference w:type="default" r:id="rId26"/>
      <w:pgSz w:w="12240" w:h="15840"/>
      <w:pgMar w:top="794" w:right="794" w:bottom="794" w:left="1701" w:header="709" w:footer="709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35E" w:rsidRDefault="001B035E">
      <w:pPr>
        <w:spacing w:after="0" w:line="240" w:lineRule="auto"/>
      </w:pPr>
      <w:r>
        <w:separator/>
      </w:r>
    </w:p>
  </w:endnote>
  <w:endnote w:type="continuationSeparator" w:id="0">
    <w:p w:rsidR="001B035E" w:rsidRDefault="001B0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661" w:rsidRDefault="001B035E">
    <w:pPr>
      <w:pBdr>
        <w:top w:val="single" w:sz="4" w:space="1" w:color="002060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D6BB2">
      <w:rPr>
        <w:color w:val="000000"/>
      </w:rPr>
      <w:fldChar w:fldCharType="separate"/>
    </w:r>
    <w:r w:rsidR="007D6BB2">
      <w:rPr>
        <w:noProof/>
        <w:color w:val="000000"/>
      </w:rPr>
      <w:t>1</w:t>
    </w:r>
    <w:r>
      <w:rPr>
        <w:color w:val="000000"/>
      </w:rPr>
      <w:fldChar w:fldCharType="end"/>
    </w:r>
  </w:p>
  <w:p w:rsidR="003B0661" w:rsidRDefault="003B06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35E" w:rsidRDefault="001B035E">
      <w:pPr>
        <w:spacing w:after="0" w:line="240" w:lineRule="auto"/>
      </w:pPr>
      <w:r>
        <w:separator/>
      </w:r>
    </w:p>
  </w:footnote>
  <w:footnote w:type="continuationSeparator" w:id="0">
    <w:p w:rsidR="001B035E" w:rsidRDefault="001B0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701E"/>
    <w:multiLevelType w:val="multilevel"/>
    <w:tmpl w:val="F2A41FB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❑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❑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❑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❑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❑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❑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❑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❑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B06225"/>
    <w:multiLevelType w:val="multilevel"/>
    <w:tmpl w:val="E8BC2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94359EF"/>
    <w:multiLevelType w:val="multilevel"/>
    <w:tmpl w:val="E0BAF73E"/>
    <w:lvl w:ilvl="0">
      <w:start w:val="1"/>
      <w:numFmt w:val="bullet"/>
      <w:lvlText w:val="✔"/>
      <w:lvlJc w:val="left"/>
      <w:pPr>
        <w:ind w:left="24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822750"/>
    <w:multiLevelType w:val="multilevel"/>
    <w:tmpl w:val="E7C0433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❑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❑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❑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❑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❑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❑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❑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B31B55"/>
    <w:multiLevelType w:val="multilevel"/>
    <w:tmpl w:val="66227CDC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❑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❑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❑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❑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❑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❑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❑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143684"/>
    <w:multiLevelType w:val="multilevel"/>
    <w:tmpl w:val="3064D0D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❑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❑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❑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❑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❑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❑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❑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2213E35"/>
    <w:multiLevelType w:val="multilevel"/>
    <w:tmpl w:val="5C46595A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❑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❑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❑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❑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❑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❑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❑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BCC0FA0"/>
    <w:multiLevelType w:val="multilevel"/>
    <w:tmpl w:val="5BFC32B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661"/>
    <w:rsid w:val="001B035E"/>
    <w:rsid w:val="003B0661"/>
    <w:rsid w:val="007D6BB2"/>
    <w:rsid w:val="009C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3249"/>
  <w15:docId w15:val="{0F285988-110A-4D7C-A52E-2A54D1E8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saitas">
    <w:name w:val="Hyperlink"/>
    <w:basedOn w:val="Numatytasispastraiposriftas"/>
    <w:uiPriority w:val="99"/>
    <w:unhideWhenUsed/>
    <w:rsid w:val="005F07E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F07EB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742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B6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60FF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B6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60FF"/>
    <w:rPr>
      <w:lang w:val="lt-LT"/>
    </w:rPr>
  </w:style>
  <w:style w:type="paragraph" w:styleId="Sraopastraipa">
    <w:name w:val="List Paragraph"/>
    <w:basedOn w:val="prastasis"/>
    <w:uiPriority w:val="34"/>
    <w:qFormat/>
    <w:rsid w:val="00EA7FC7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63C9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63C97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63C97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A6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31562"/>
    <w:rPr>
      <w:color w:val="954F72" w:themeColor="followedHyperlink"/>
      <w:u w:val="singl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ulesg.lt/IT" TargetMode="External"/><Relationship Id="rId13" Type="http://schemas.openxmlformats.org/officeDocument/2006/relationships/hyperlink" Target="https://www.whois.com/whois" TargetMode="External"/><Relationship Id="rId18" Type="http://schemas.openxmlformats.org/officeDocument/2006/relationships/hyperlink" Target="https://www.iv.lt/domenai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owexxhosting.lt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17" Type="http://schemas.openxmlformats.org/officeDocument/2006/relationships/hyperlink" Target="https://whatismyipaddress.com/" TargetMode="External"/><Relationship Id="rId25" Type="http://schemas.openxmlformats.org/officeDocument/2006/relationships/hyperlink" Target="http://www.emokykla.l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v.lt/domenai/" TargetMode="External"/><Relationship Id="rId20" Type="http://schemas.openxmlformats.org/officeDocument/2006/relationships/hyperlink" Target="https://www.domenai.l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xtoolbox.com/" TargetMode="External"/><Relationship Id="rId24" Type="http://schemas.openxmlformats.org/officeDocument/2006/relationships/hyperlink" Target="https://whatismyipaddress.com/ip-looku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eodatatool.com/" TargetMode="External"/><Relationship Id="rId23" Type="http://schemas.openxmlformats.org/officeDocument/2006/relationships/hyperlink" Target="https://www.names.lt/lt-domenai_domenu_registracija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elektronika.lt/teorija/kompiuterija/502/rfc-1855-netiketo-taisykles/" TargetMode="External"/><Relationship Id="rId19" Type="http://schemas.openxmlformats.org/officeDocument/2006/relationships/hyperlink" Target="https://www.hostinger.lt/domena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fc-editor.org/rfc/rfc1855.html" TargetMode="External"/><Relationship Id="rId14" Type="http://schemas.openxmlformats.org/officeDocument/2006/relationships/hyperlink" Target="https://www.iplocation.net/ip-lookup" TargetMode="External"/><Relationship Id="rId22" Type="http://schemas.openxmlformats.org/officeDocument/2006/relationships/hyperlink" Target="https://www.names.lt/lt-domenai_domenu_registracija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cjPcbkKgnJtzEDoyYtTofHwT3g==">CgMxLjAyCGguZ2pkZ3hzOAByITFhT2ZqcFQtd0FPbW9mdkNvYlU0OGlTYm5wX0pFeEtUZA==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5866</Words>
  <Characters>3344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Balvočienė, Antanas Balvočius</dc:creator>
  <cp:lastModifiedBy>Ramūnas Liuokaitis</cp:lastModifiedBy>
  <cp:revision>2</cp:revision>
  <dcterms:created xsi:type="dcterms:W3CDTF">2023-09-16T17:56:00Z</dcterms:created>
  <dcterms:modified xsi:type="dcterms:W3CDTF">2025-03-30T15:22:00Z</dcterms:modified>
</cp:coreProperties>
</file>